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963CD0D" w:rsidR="00F95D2A" w:rsidRPr="00374764" w:rsidRDefault="007E520B" w:rsidP="00F95D2A">
                <w:pPr>
                  <w:jc w:val="center"/>
                  <w:rPr>
                    <w:rFonts w:ascii="Arial" w:hAnsi="Arial" w:cs="Arial"/>
                    <w:b/>
                    <w:i/>
                    <w:sz w:val="28"/>
                    <w:szCs w:val="28"/>
                  </w:rPr>
                </w:pPr>
                <w:r>
                  <w:rPr>
                    <w:rFonts w:ascii="Arial" w:hAnsi="Arial" w:cs="Arial"/>
                    <w:b/>
                    <w:i/>
                    <w:sz w:val="28"/>
                    <w:szCs w:val="28"/>
                  </w:rPr>
                  <w:t>Wicklow County Council</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bookmarkStart w:id="0" w:name="Text62" w:displacedByCustomXml="prev"/>
            <w:tc>
              <w:tcPr>
                <w:tcW w:w="9203" w:type="dxa"/>
                <w:tcBorders>
                  <w:top w:val="single" w:sz="12" w:space="0" w:color="99CCFF"/>
                  <w:left w:val="single" w:sz="12" w:space="0" w:color="99CCFF"/>
                  <w:bottom w:val="single" w:sz="12" w:space="0" w:color="99CCFF"/>
                  <w:right w:val="single" w:sz="12" w:space="0" w:color="99CCFF"/>
                </w:tcBorders>
              </w:tcPr>
              <w:p w14:paraId="4E17D8BB" w14:textId="3255C9EB" w:rsidR="00F95D2A" w:rsidRPr="00374764" w:rsidRDefault="00DC2F61" w:rsidP="00F95D2A">
                <w:pPr>
                  <w:jc w:val="center"/>
                  <w:rPr>
                    <w:b/>
                    <w:i/>
                    <w:sz w:val="28"/>
                    <w:szCs w:val="28"/>
                  </w:rPr>
                </w:pPr>
                <w:r w:rsidRPr="00DC2F61">
                  <w:fldChar w:fldCharType="begin">
                    <w:ffData>
                      <w:name w:val="Text92"/>
                      <w:enabled/>
                      <w:calcOnExit w:val="0"/>
                      <w:textInput/>
                    </w:ffData>
                  </w:fldChar>
                </w:r>
                <w:r w:rsidRPr="00DC2F61">
                  <w:instrText xml:space="preserve"> FORMTEXT </w:instrText>
                </w:r>
                <w:r w:rsidRPr="00DC2F61">
                  <w:fldChar w:fldCharType="separate"/>
                </w:r>
                <w:r w:rsidRPr="00DC2F61">
                  <w:t>Wicklow County Council requires the provision of a Landscape Architect Lead Design Team to deliver a Landscape Masterplan in respect of the Saint Gabriels Cemetery, Arklow, County Wicklow.</w:t>
                </w:r>
                <w:bookmarkEnd w:id="0"/>
                <w:r w:rsidRPr="00DC2F61">
                  <w:fldChar w:fldCharType="end"/>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F4546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F4546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AA8E5" w14:textId="77777777" w:rsidR="00F4546C" w:rsidRDefault="00F4546C" w:rsidP="00D67130">
      <w:pPr>
        <w:spacing w:after="0" w:line="240" w:lineRule="auto"/>
      </w:pPr>
      <w:r>
        <w:separator/>
      </w:r>
    </w:p>
  </w:endnote>
  <w:endnote w:type="continuationSeparator" w:id="0">
    <w:p w14:paraId="116BE1AE" w14:textId="77777777" w:rsidR="00F4546C" w:rsidRDefault="00F4546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C8AA" w14:textId="77777777" w:rsidR="00F4546C" w:rsidRDefault="00F4546C" w:rsidP="00D67130">
      <w:pPr>
        <w:spacing w:after="0" w:line="240" w:lineRule="auto"/>
      </w:pPr>
      <w:r>
        <w:separator/>
      </w:r>
    </w:p>
  </w:footnote>
  <w:footnote w:type="continuationSeparator" w:id="0">
    <w:p w14:paraId="0DFF8A99" w14:textId="77777777" w:rsidR="00F4546C" w:rsidRDefault="00F4546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18585055">
    <w:abstractNumId w:val="25"/>
  </w:num>
  <w:num w:numId="2" w16cid:durableId="1307590488">
    <w:abstractNumId w:val="28"/>
  </w:num>
  <w:num w:numId="3" w16cid:durableId="1704093451">
    <w:abstractNumId w:val="8"/>
  </w:num>
  <w:num w:numId="4" w16cid:durableId="533036001">
    <w:abstractNumId w:val="26"/>
  </w:num>
  <w:num w:numId="5" w16cid:durableId="1125152153">
    <w:abstractNumId w:val="19"/>
  </w:num>
  <w:num w:numId="6" w16cid:durableId="1708869319">
    <w:abstractNumId w:val="22"/>
  </w:num>
  <w:num w:numId="7" w16cid:durableId="686247630">
    <w:abstractNumId w:val="4"/>
  </w:num>
  <w:num w:numId="8" w16cid:durableId="830292536">
    <w:abstractNumId w:val="17"/>
  </w:num>
  <w:num w:numId="9" w16cid:durableId="1129669046">
    <w:abstractNumId w:val="0"/>
  </w:num>
  <w:num w:numId="10" w16cid:durableId="1743408688">
    <w:abstractNumId w:val="16"/>
  </w:num>
  <w:num w:numId="11" w16cid:durableId="1091780497">
    <w:abstractNumId w:val="1"/>
  </w:num>
  <w:num w:numId="12" w16cid:durableId="641010447">
    <w:abstractNumId w:val="14"/>
  </w:num>
  <w:num w:numId="13" w16cid:durableId="1437092353">
    <w:abstractNumId w:val="15"/>
  </w:num>
  <w:num w:numId="14" w16cid:durableId="1712457153">
    <w:abstractNumId w:val="11"/>
  </w:num>
  <w:num w:numId="15" w16cid:durableId="2108574324">
    <w:abstractNumId w:val="6"/>
  </w:num>
  <w:num w:numId="16" w16cid:durableId="990870640">
    <w:abstractNumId w:val="2"/>
  </w:num>
  <w:num w:numId="17" w16cid:durableId="582373281">
    <w:abstractNumId w:val="30"/>
  </w:num>
  <w:num w:numId="18" w16cid:durableId="1949004895">
    <w:abstractNumId w:val="9"/>
  </w:num>
  <w:num w:numId="19" w16cid:durableId="1283422164">
    <w:abstractNumId w:val="20"/>
  </w:num>
  <w:num w:numId="20" w16cid:durableId="7664603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3099123">
    <w:abstractNumId w:val="21"/>
  </w:num>
  <w:num w:numId="22" w16cid:durableId="324556618">
    <w:abstractNumId w:val="3"/>
  </w:num>
  <w:num w:numId="23" w16cid:durableId="45296997">
    <w:abstractNumId w:val="7"/>
  </w:num>
  <w:num w:numId="24" w16cid:durableId="1643926790">
    <w:abstractNumId w:val="12"/>
  </w:num>
  <w:num w:numId="25" w16cid:durableId="3685792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1918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53840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3168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16648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8994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8135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93105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0496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5486706">
    <w:abstractNumId w:val="23"/>
  </w:num>
  <w:num w:numId="35" w16cid:durableId="1817069311">
    <w:abstractNumId w:val="10"/>
  </w:num>
  <w:num w:numId="36" w16cid:durableId="1202938795">
    <w:abstractNumId w:val="27"/>
  </w:num>
  <w:num w:numId="37" w16cid:durableId="814225691">
    <w:abstractNumId w:val="31"/>
  </w:num>
  <w:num w:numId="38" w16cid:durableId="180439267">
    <w:abstractNumId w:val="5"/>
  </w:num>
  <w:num w:numId="39" w16cid:durableId="1139955207">
    <w:abstractNumId w:val="24"/>
  </w:num>
  <w:num w:numId="40" w16cid:durableId="550726481">
    <w:abstractNumId w:val="18"/>
  </w:num>
  <w:num w:numId="41" w16cid:durableId="11488661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61650"/>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B67B6"/>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3F8F"/>
    <w:rsid w:val="007E520B"/>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A34"/>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BF0573"/>
    <w:rsid w:val="00C21133"/>
    <w:rsid w:val="00C2768C"/>
    <w:rsid w:val="00C33B9A"/>
    <w:rsid w:val="00C84216"/>
    <w:rsid w:val="00C925B4"/>
    <w:rsid w:val="00CD4CC0"/>
    <w:rsid w:val="00CE4F88"/>
    <w:rsid w:val="00D16FBE"/>
    <w:rsid w:val="00D21A87"/>
    <w:rsid w:val="00D46D2C"/>
    <w:rsid w:val="00D67130"/>
    <w:rsid w:val="00D930E4"/>
    <w:rsid w:val="00DB049C"/>
    <w:rsid w:val="00DC2F61"/>
    <w:rsid w:val="00E526D1"/>
    <w:rsid w:val="00EB77ED"/>
    <w:rsid w:val="00EE0710"/>
    <w:rsid w:val="00F06A0A"/>
    <w:rsid w:val="00F4546C"/>
    <w:rsid w:val="00F51203"/>
    <w:rsid w:val="00F66D36"/>
    <w:rsid w:val="00F95D2A"/>
    <w:rsid w:val="00FB5498"/>
    <w:rsid w:val="00FC3308"/>
    <w:rsid w:val="00FC652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9046D"/>
    <w:rsid w:val="00413A69"/>
    <w:rsid w:val="0048221A"/>
    <w:rsid w:val="004B67B6"/>
    <w:rsid w:val="0054482B"/>
    <w:rsid w:val="00753EA9"/>
    <w:rsid w:val="007C7D2E"/>
    <w:rsid w:val="00950A34"/>
    <w:rsid w:val="00972EF7"/>
    <w:rsid w:val="00992348"/>
    <w:rsid w:val="00B52E91"/>
    <w:rsid w:val="00BF0573"/>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2026-06-04T14:21:00Z</dcterms:modified>
</cp:coreProperties>
</file>